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Balsan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Adresse de réseau : 192.168.1.x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Passerelle : 192.168.1.254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Nom du domaine : balsan.sio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Mot de passe : Btssio64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!!PENSEZ A FAIRE DES SCREENS!!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Compte rendu de séance attendu 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Membre de l’équipe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Chef de projet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Réponses aux questions (toutes ou quelques unes)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Copie d’écran de trello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l’ensemble des tâches identifiées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Liste des personnes associées aux tâches (prévisionnel)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      - Copie d’écran du diagramme de Gantt (ou fichier joint)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545"/>
        <w:gridCol w:w="1725"/>
        <w:gridCol w:w="1785"/>
        <w:gridCol w:w="2460"/>
        <w:tblGridChange w:id="0">
          <w:tblGrid>
            <w:gridCol w:w="1500"/>
            <w:gridCol w:w="1545"/>
            <w:gridCol w:w="1725"/>
            <w:gridCol w:w="1785"/>
            <w:gridCol w:w="246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Attribution mission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@ 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Rôles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Descriptif mission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Mission 1 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Chef de projet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Répondre aux questions, lister les différentes tâches du projet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Utiliser Trello saisir des fiches d’activités et y attribuer les personnes, faire un diagramme gantt (comme ce qu’il y a sur le tableau)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Réaliser un inventaire des machines, réaliser une procédure/compte rendu de toute la gestion du projet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Mission 2 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WS2019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192.168.1.2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Serveur de fichier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 nouveau serveur (Serveur A PartageSIO) équipé de WS2019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 être ajouté à l'infrastructure existante en remplacement du poste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Windows 11 de partage actuellement utilisé. Il va héberger le service de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partage de fichiers pour toute l'entreprise Balsan, ainsi que les dossiers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individuels de chaque utilisateur du domaine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Mission 3 :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Florian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WS2019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192.168.1.3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Serveur de sauvegarde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 deuxième nouveau serveur (Serveur B SauveSIO) équipé de Windows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2019 Server sera chargé de réaliser, ainsi que d'héberger les sauvegardes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tous les autres serveurs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Mission 4 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Dimitri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WS2019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192.168.1.1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Serveur DHCP, DNS, rôle 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 troisième nouveau serveur (Serveur C MaitreSIO) équipé lui aussi de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Windows 2019 Server sera chargé des rôles de contrôleur de domaine, de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serveur DNS, et de serveur DHCP pour l'ensemble du domaine balsan.fr.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i w:val="1"/>
          <w:color w:val="6d9eeb"/>
          <w:sz w:val="23"/>
          <w:szCs w:val="23"/>
        </w:rPr>
      </w:pPr>
      <w:r w:rsidDel="00000000" w:rsidR="00000000" w:rsidRPr="00000000">
        <w:rPr>
          <w:rtl w:val="0"/>
        </w:rPr>
        <w:t xml:space="preserve">Question Dimitri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(=&gt; d'après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vous, quels sont les deux principaux serveurs DNS proposés par Free que vous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pourriez utiliser ici en tant que redirecteurs ? ........................... et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....................................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Pour commencer j’ai lancé une Vm serveur windows 2019, ensuite j’ai commencer par </w:t>
        <w:tab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6d9eeb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rtl w:val="0"/>
        </w:rPr>
        <w:t xml:space="preserve">Question Florian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=&gt; Etudiez les différentes solutions de sauvegardes et proposez une application de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sauvegarde adaptée (la moins onéreuse possible), à condition qu'elle demeure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réellement utilisable pour des usages professionnels (ex : Cobian Backup, Veem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Backup, ...).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Cobian Backup est une solution gratuite qui permet de se connecter à un domaine et de sauvegarder, de restaurer des données avec des options de programmations horaires en consommant très peu de ressources.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Question Alain :</w:t>
      </w:r>
    </w:p>
    <w:p w:rsidR="00000000" w:rsidDel="00000000" w:rsidP="00000000" w:rsidRDefault="00000000" w:rsidRPr="00000000" w14:paraId="0000004E">
      <w:pPr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=&gt; Quelle solution efficace faudrait-il mettre en place pour proposer de</w:t>
      </w:r>
    </w:p>
    <w:p w:rsidR="00000000" w:rsidDel="00000000" w:rsidP="00000000" w:rsidRDefault="00000000" w:rsidRPr="00000000" w14:paraId="0000004F">
      <w:pPr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véritables espaces de stockage partagés centralisés mais sécurisés selon</w:t>
      </w:r>
    </w:p>
    <w:p w:rsidR="00000000" w:rsidDel="00000000" w:rsidP="00000000" w:rsidRDefault="00000000" w:rsidRPr="00000000" w14:paraId="00000050">
      <w:pPr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des droits attribués à chaque utilisateur ?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Question Julen : </w:t>
      </w:r>
    </w:p>
    <w:p w:rsidR="00000000" w:rsidDel="00000000" w:rsidP="00000000" w:rsidRDefault="00000000" w:rsidRPr="00000000" w14:paraId="00000053">
      <w:pPr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=&gt; Selon vous, quel type de système ou technologie aurait pu</w:t>
      </w:r>
    </w:p>
    <w:p w:rsidR="00000000" w:rsidDel="00000000" w:rsidP="00000000" w:rsidRDefault="00000000" w:rsidRPr="00000000" w14:paraId="00000054">
      <w:pPr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permettre d'éviter un tel crash ?</w:t>
      </w:r>
    </w:p>
    <w:p w:rsidR="00000000" w:rsidDel="00000000" w:rsidP="00000000" w:rsidRDefault="00000000" w:rsidRPr="00000000" w14:paraId="00000055">
      <w:pPr>
        <w:rPr>
          <w:i w:val="1"/>
          <w:color w:val="6d9eeb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=&gt; Connaissez-vous des solutions fiables qui permettraient à l'avenir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de sécuriser les données vitales d'une entreprise de taille moyenne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comme Balsan disposant d'un maigre budget destiné à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1"/>
          <w:szCs w:val="21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l'informatique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i w:val="1"/>
          <w:color w:val="6d9eeb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=&gt; Et vous, qu'en pensez-vous 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=&gt; Quelle solution technique pourriez-vous proposer pour ne plus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avoir à gérer ce type de problème technique ?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=&gt; Comment faire pour que chaque utilisateur dispose malgré tout d'un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espace privé de stockage, bien à lui, mais sécurisé et régulièrement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sauvegardé, même si ce salarié est amené à changer de station de travail ?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=&gt; Vous, que proposeriez-vous ? Comment faire, selon vous, pour gérer la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sécurité des accès aux machines et donc aux ressources du réseau de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Balsan, en prenant en compte des plages horaires de présence des salariés ?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=&gt; Quel protocole et quel type de solution connaissez-vous, qui pourraient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répondre à cette problématique 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renseignez-vous un peu du coût d'une telle licence... =&gt; Combien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pour 1 licence Windows 2019 Server Standard Edition ? ..............</w:t>
      </w:r>
      <w:r w:rsidDel="00000000" w:rsidR="00000000" w:rsidRPr="00000000">
        <w:rPr>
          <w:i w:val="1"/>
          <w:color w:val="6d9eeb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=&gt; Et maintenant, évaluez le coût total des investissements réalisés pour optimiser et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sécuriser à minima le système d'information de Balsan 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=&gt; Réalisez un inventaire de la configuration matérielle des machines du réseau à l’aide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d’une solution adaptée (vous proposerez une procédure d’installation et de configuration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de la solution choisie). Dans l’idéal, cette solution s’adaptera facilement à GLPI.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Vous appliquerez une gestion de projet rigoureuse 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=&gt; via Trello, l’outil de gestion de projet en ligne, inspiré par la méthode Kanban apportant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un suivi visuel des différentes tâches du projet tout en précisant la répartition des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ressources par tâches du projet,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=&gt; en mettant en place un diagramme de Gantt pour afficher des informations visuelles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i w:val="1"/>
          <w:color w:val="6d9eeb"/>
          <w:sz w:val="23"/>
          <w:szCs w:val="23"/>
          <w:rtl w:val="0"/>
        </w:rPr>
        <w:t xml:space="preserve">sur le calendrier du projet.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23"/>
          <w:szCs w:val="23"/>
        </w:rPr>
      </w:pPr>
      <w:r w:rsidDel="00000000" w:rsidR="00000000" w:rsidRPr="00000000">
        <w:rPr>
          <w:i w:val="1"/>
          <w:sz w:val="23"/>
          <w:szCs w:val="23"/>
          <w:rtl w:val="0"/>
        </w:rPr>
        <w:t xml:space="preserve">—--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23"/>
          <w:szCs w:val="23"/>
        </w:rPr>
      </w:pPr>
      <w:hyperlink r:id="rId6">
        <w:r w:rsidDel="00000000" w:rsidR="00000000" w:rsidRPr="00000000">
          <w:rPr>
            <w:i w:val="1"/>
            <w:sz w:val="23"/>
            <w:szCs w:val="23"/>
            <w:u w:val="single"/>
            <w:rtl w:val="0"/>
          </w:rPr>
          <w:t xml:space="preserve">https://jemeformeaunumerique.fr/2017/11/01/sauvegarder-donnees-cobian-backup/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d9eeb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jemeformeaunumerique.fr/2017/11/01/sauvegarder-donnees-cobian-back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